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F3F" w:rsidRDefault="00DE7F3F" w:rsidP="00CA75FA">
      <w:pPr>
        <w:rPr>
          <w:b/>
          <w:sz w:val="40"/>
        </w:rPr>
      </w:pPr>
      <w:r>
        <w:rPr>
          <w:b/>
          <w:sz w:val="40"/>
        </w:rPr>
        <w:t>LABORATORIO della Prof</w:t>
      </w:r>
      <w:bookmarkStart w:id="0" w:name="_GoBack"/>
      <w:bookmarkEnd w:id="0"/>
      <w:r>
        <w:rPr>
          <w:b/>
          <w:sz w:val="40"/>
        </w:rPr>
        <w:t>.ssa M:PRESTI</w:t>
      </w:r>
    </w:p>
    <w:p w:rsidR="00CA75FA" w:rsidRPr="00D2442D" w:rsidRDefault="00CA75FA" w:rsidP="00CA75FA">
      <w:pPr>
        <w:rPr>
          <w:b/>
          <w:sz w:val="40"/>
        </w:rPr>
      </w:pPr>
      <w:r w:rsidRPr="00D2442D">
        <w:rPr>
          <w:b/>
          <w:sz w:val="40"/>
        </w:rPr>
        <w:t>Link utili per informazioni ed esempi di “buone pratiche”:</w:t>
      </w:r>
    </w:p>
    <w:p w:rsidR="00CA75FA" w:rsidRPr="00CA75FA" w:rsidRDefault="00CA75FA" w:rsidP="00CA75FA">
      <w:pPr>
        <w:numPr>
          <w:ilvl w:val="0"/>
          <w:numId w:val="1"/>
        </w:numPr>
        <w:rPr>
          <w:b/>
        </w:rPr>
      </w:pPr>
      <w:r w:rsidRPr="00CA75FA">
        <w:rPr>
          <w:b/>
        </w:rPr>
        <w:t>Raccolta di Buone pratiche di INDIRE:</w:t>
      </w:r>
    </w:p>
    <w:p w:rsidR="00CA75FA" w:rsidRDefault="00DE7F3F" w:rsidP="00CA75FA">
      <w:hyperlink r:id="rId6" w:history="1">
        <w:r w:rsidR="00CA75FA">
          <w:rPr>
            <w:rStyle w:val="Collegamentoipertestuale"/>
          </w:rPr>
          <w:t>http://gold.indire.it/nuovo/gen/cerca-s.php</w:t>
        </w:r>
      </w:hyperlink>
    </w:p>
    <w:p w:rsidR="00CA75FA" w:rsidRPr="00CA75FA" w:rsidRDefault="00CA75FA" w:rsidP="00CA75FA">
      <w:pPr>
        <w:numPr>
          <w:ilvl w:val="0"/>
          <w:numId w:val="1"/>
        </w:numPr>
        <w:rPr>
          <w:b/>
        </w:rPr>
      </w:pPr>
      <w:r w:rsidRPr="00CA75FA">
        <w:rPr>
          <w:b/>
        </w:rPr>
        <w:t xml:space="preserve">Indicazioni utili e idee per il curricolo di matematica e per laboratori trasversali nella scuola primaria IC. Scuola-città </w:t>
      </w:r>
      <w:proofErr w:type="spellStart"/>
      <w:r w:rsidRPr="00CA75FA">
        <w:rPr>
          <w:b/>
        </w:rPr>
        <w:t>Pestalozzi</w:t>
      </w:r>
      <w:proofErr w:type="spellEnd"/>
      <w:r w:rsidRPr="00CA75FA">
        <w:rPr>
          <w:b/>
        </w:rPr>
        <w:t>- FI:</w:t>
      </w:r>
    </w:p>
    <w:p w:rsidR="00CA75FA" w:rsidRDefault="00DE7F3F" w:rsidP="00CA75FA">
      <w:pPr>
        <w:rPr>
          <w:rStyle w:val="Collegamentoipertestuale"/>
        </w:rPr>
      </w:pPr>
      <w:hyperlink r:id="rId7" w:history="1">
        <w:r w:rsidR="00CA75FA">
          <w:rPr>
            <w:rStyle w:val="Collegamentoipertestuale"/>
          </w:rPr>
          <w:t>https://sites.google.com/site/curricolodimatematica/home</w:t>
        </w:r>
      </w:hyperlink>
      <w:r w:rsidR="00CA75FA">
        <w:t xml:space="preserve">  </w:t>
      </w:r>
    </w:p>
    <w:p w:rsidR="00CA75FA" w:rsidRDefault="00CA75FA" w:rsidP="00CA75FA">
      <w:r>
        <w:rPr>
          <w:rStyle w:val="Collegamentoipertestuale"/>
        </w:rPr>
        <w:t>h</w:t>
      </w:r>
      <w:hyperlink r:id="rId8" w:history="1">
        <w:r>
          <w:rPr>
            <w:rStyle w:val="Collegamentoipertestuale"/>
          </w:rPr>
          <w:t>ttps://sites.google.com/site/curricolodimatematica/il-curricolo-di-matematica/i-biennio-1-e-2-primaria/attivita-di-problem-solving--i-biennio</w:t>
        </w:r>
      </w:hyperlink>
    </w:p>
    <w:p w:rsidR="00CA75FA" w:rsidRDefault="00DE7F3F" w:rsidP="00CA75FA">
      <w:hyperlink r:id="rId9" w:history="1">
        <w:r w:rsidR="00CA75FA">
          <w:rPr>
            <w:rStyle w:val="Collegamentoipertestuale"/>
          </w:rPr>
          <w:t>http://www.scribd.com/doc/161595745/Matemiti-ambiente-di-apprendimento-della-matematica</w:t>
        </w:r>
      </w:hyperlink>
    </w:p>
    <w:p w:rsidR="00CA75FA" w:rsidRPr="00CA75FA" w:rsidRDefault="00DE7F3F" w:rsidP="00CA75FA">
      <w:hyperlink r:id="rId10" w:history="1">
        <w:r w:rsidR="00CA75FA" w:rsidRPr="00CA75FA">
          <w:rPr>
            <w:rStyle w:val="Collegamentoipertestuale"/>
            <w:u w:val="none"/>
          </w:rPr>
          <w:t>http://matematicaefiabe.jimdo.com/</w:t>
        </w:r>
      </w:hyperlink>
      <w:r w:rsidR="00CA75FA">
        <w:t xml:space="preserve">  </w:t>
      </w:r>
      <w:r w:rsidR="00CA75FA" w:rsidRPr="00CA75FA">
        <w:rPr>
          <w:rStyle w:val="Collegamentoipertestuale"/>
          <w:color w:val="000000"/>
          <w:u w:val="none"/>
        </w:rPr>
        <w:t>(esempio  di didattica interdisciplinare)</w:t>
      </w:r>
    </w:p>
    <w:p w:rsidR="00CA75FA" w:rsidRDefault="00DE7F3F" w:rsidP="00CA75FA">
      <w:hyperlink r:id="rId11" w:history="1">
        <w:r w:rsidR="00CA75FA">
          <w:rPr>
            <w:rStyle w:val="Collegamentoipertestuale"/>
          </w:rPr>
          <w:t>http://ospitiweb.indire.it/~fimm0011/centro%20risorse/convegno_giugno_2011/Ambienti_apprendimento_valutazione.pdf</w:t>
        </w:r>
      </w:hyperlink>
      <w:r w:rsidR="00CA75FA">
        <w:t xml:space="preserve">  (gli arcipelaghi)</w:t>
      </w:r>
    </w:p>
    <w:p w:rsidR="00CA75FA" w:rsidRPr="00CA75FA" w:rsidRDefault="00DE7F3F" w:rsidP="00CA75FA">
      <w:hyperlink r:id="rId12" w:history="1">
        <w:r w:rsidR="00CA75FA" w:rsidRPr="00F83AE4">
          <w:rPr>
            <w:rStyle w:val="Collegamentoipertestuale"/>
          </w:rPr>
          <w:t>http://slideplayer.it/slide/981966/</w:t>
        </w:r>
      </w:hyperlink>
      <w:r w:rsidR="00CA75FA">
        <w:rPr>
          <w:rStyle w:val="Collegamentoipertestuale"/>
          <w:color w:val="000000"/>
          <w:u w:val="none"/>
        </w:rPr>
        <w:t xml:space="preserve">  </w:t>
      </w:r>
      <w:r w:rsidR="00CA75FA" w:rsidRPr="00CA75FA">
        <w:rPr>
          <w:rStyle w:val="Collegamentoipertestuale"/>
          <w:color w:val="000000"/>
          <w:u w:val="none"/>
        </w:rPr>
        <w:t>(riflessione teorica)</w:t>
      </w:r>
    </w:p>
    <w:p w:rsidR="00CA75FA" w:rsidRPr="00CA75FA" w:rsidRDefault="00DE7F3F" w:rsidP="00CA75FA">
      <w:hyperlink r:id="rId13" w:anchor="fullscreen" w:history="1">
        <w:r w:rsidR="00CA75FA">
          <w:rPr>
            <w:rStyle w:val="Collegamentoipertestuale"/>
          </w:rPr>
          <w:t>http://www.scribd.com/doc/12971177/Presentazione-del-lavoro-sull-autovalutazione-Esperienza-di-matematica-del-II-Biennio2006-07#fullscreen</w:t>
        </w:r>
      </w:hyperlink>
      <w:r w:rsidR="00CA75FA">
        <w:rPr>
          <w:rStyle w:val="Collegamentoipertestuale"/>
          <w:u w:val="none"/>
        </w:rPr>
        <w:t xml:space="preserve">  </w:t>
      </w:r>
      <w:r w:rsidR="00CA75FA" w:rsidRPr="00CA75FA">
        <w:rPr>
          <w:rStyle w:val="Collegamentoipertestuale"/>
          <w:color w:val="000000"/>
          <w:u w:val="none"/>
        </w:rPr>
        <w:t>(sull'autovalutazione)</w:t>
      </w:r>
    </w:p>
    <w:p w:rsidR="00CA75FA" w:rsidRPr="00CA75FA" w:rsidRDefault="00CA75FA" w:rsidP="00CA75FA">
      <w:pPr>
        <w:numPr>
          <w:ilvl w:val="0"/>
          <w:numId w:val="2"/>
        </w:numPr>
        <w:rPr>
          <w:b/>
        </w:rPr>
      </w:pPr>
      <w:r w:rsidRPr="00CA75FA">
        <w:rPr>
          <w:b/>
        </w:rPr>
        <w:t>Altri link utili</w:t>
      </w:r>
    </w:p>
    <w:p w:rsidR="00CA75FA" w:rsidRPr="00CA75FA" w:rsidRDefault="00DE7F3F" w:rsidP="00CA75FA">
      <w:hyperlink r:id="rId14" w:history="1">
        <w:r w:rsidR="00CA75FA">
          <w:rPr>
            <w:rStyle w:val="Collegamentoipertestuale"/>
          </w:rPr>
          <w:t>http://www.latecadidattica.it/uda.htm</w:t>
        </w:r>
      </w:hyperlink>
      <w:r w:rsidR="00CA75FA">
        <w:rPr>
          <w:rStyle w:val="Collegamentoipertestuale"/>
          <w:color w:val="000000"/>
          <w:u w:val="none"/>
        </w:rPr>
        <w:t xml:space="preserve">  </w:t>
      </w:r>
      <w:r w:rsidR="00CA75FA" w:rsidRPr="00CA75FA">
        <w:rPr>
          <w:rStyle w:val="Collegamentoipertestuale"/>
          <w:color w:val="000000"/>
          <w:u w:val="none"/>
        </w:rPr>
        <w:t>(esempi pratici di UA, percorsi ed altro)</w:t>
      </w:r>
    </w:p>
    <w:p w:rsidR="00CA75FA" w:rsidRPr="00CA75FA" w:rsidRDefault="00DE7F3F" w:rsidP="00CA75FA">
      <w:pPr>
        <w:rPr>
          <w:rStyle w:val="Collegamentoipertestuale"/>
          <w:color w:val="000000"/>
          <w:u w:val="none"/>
        </w:rPr>
      </w:pPr>
      <w:hyperlink r:id="rId15" w:history="1">
        <w:r w:rsidR="00CA75FA" w:rsidRPr="00F83AE4">
          <w:rPr>
            <w:rStyle w:val="Collegamentoipertestuale"/>
          </w:rPr>
          <w:t>http://www.obiettivo2020.org/didattica/</w:t>
        </w:r>
      </w:hyperlink>
      <w:r w:rsidR="00CA75FA">
        <w:rPr>
          <w:rStyle w:val="Collegamentoipertestuale"/>
          <w:color w:val="000000"/>
          <w:u w:val="none"/>
        </w:rPr>
        <w:t xml:space="preserve"> </w:t>
      </w:r>
      <w:r w:rsidR="00CA75FA" w:rsidRPr="00CA75FA">
        <w:rPr>
          <w:rStyle w:val="Collegamentoipertestuale"/>
          <w:color w:val="000000"/>
          <w:u w:val="none"/>
        </w:rPr>
        <w:t>(informazioni interessanti)</w:t>
      </w:r>
    </w:p>
    <w:p w:rsidR="00CA75FA" w:rsidRPr="00CA75FA" w:rsidRDefault="00CA75FA" w:rsidP="00CA75FA">
      <w:pPr>
        <w:rPr>
          <w:rStyle w:val="Collegamentoipertestuale"/>
          <w:color w:val="000000"/>
          <w:u w:val="none"/>
        </w:rPr>
      </w:pPr>
      <w:r w:rsidRPr="00CA75FA">
        <w:rPr>
          <w:rStyle w:val="Collegamentoipertestuale"/>
          <w:color w:val="000000"/>
          <w:u w:val="none"/>
        </w:rPr>
        <w:t>http://www.veronellazimella.it   (elenco di siti didattici per scuola dell’infanzia e primaria; materiali vari)</w:t>
      </w:r>
    </w:p>
    <w:p w:rsidR="00CA75FA" w:rsidRPr="00CA75FA" w:rsidRDefault="00CA75FA" w:rsidP="00CA75FA">
      <w:r w:rsidRPr="00CA75FA">
        <w:rPr>
          <w:rStyle w:val="Collegamentoipertestuale"/>
          <w:color w:val="000000"/>
          <w:u w:val="none"/>
        </w:rPr>
        <w:t>http://www.lascatoladeisegreti.it</w:t>
      </w:r>
    </w:p>
    <w:p w:rsidR="00CA75FA" w:rsidRDefault="00DE7F3F" w:rsidP="00CA75FA">
      <w:hyperlink r:id="rId16" w:history="1">
        <w:r w:rsidR="00CA75FA">
          <w:rPr>
            <w:rStyle w:val="Collegamentoipertestuale"/>
          </w:rPr>
          <w:t>http://www.digitrete.altervista.org/attachments/article/26/Guida_italiano_Prezi.pdf</w:t>
        </w:r>
      </w:hyperlink>
    </w:p>
    <w:p w:rsidR="00CA75FA" w:rsidRPr="00CA75FA" w:rsidRDefault="00DE7F3F" w:rsidP="00CA75FA">
      <w:pPr>
        <w:rPr>
          <w:rStyle w:val="Collegamentoipertestuale"/>
          <w:color w:val="000000"/>
          <w:u w:val="none"/>
        </w:rPr>
      </w:pPr>
      <w:hyperlink r:id="rId17" w:history="1">
        <w:r w:rsidR="00CA75FA">
          <w:rPr>
            <w:rStyle w:val="Collegamentoipertestuale"/>
          </w:rPr>
          <w:t>http://www.icmartarusso.it/images/stories/PF_Primaria_Italiano_completo.pdf</w:t>
        </w:r>
      </w:hyperlink>
      <w:r w:rsidR="00CA75FA" w:rsidRPr="00CA75FA">
        <w:rPr>
          <w:rStyle w:val="Collegamentoipertestuale"/>
          <w:u w:val="none"/>
        </w:rPr>
        <w:t xml:space="preserve">  </w:t>
      </w:r>
      <w:r w:rsidR="00CA75FA" w:rsidRPr="00CA75FA">
        <w:rPr>
          <w:rStyle w:val="Collegamentoipertestuale"/>
          <w:color w:val="000000"/>
          <w:u w:val="none"/>
        </w:rPr>
        <w:t>(percorsi formativi)</w:t>
      </w:r>
    </w:p>
    <w:p w:rsidR="00CA75FA" w:rsidRPr="00CA75FA" w:rsidRDefault="00CA75FA" w:rsidP="00CA75FA">
      <w:pPr>
        <w:numPr>
          <w:ilvl w:val="0"/>
          <w:numId w:val="3"/>
        </w:numPr>
        <w:rPr>
          <w:b/>
        </w:rPr>
      </w:pPr>
      <w:r w:rsidRPr="00CA75FA">
        <w:rPr>
          <w:rStyle w:val="Collegamentoipertestuale"/>
          <w:b/>
          <w:color w:val="000000"/>
        </w:rPr>
        <w:t>didattica 2.0</w:t>
      </w:r>
    </w:p>
    <w:p w:rsidR="00CA75FA" w:rsidRPr="00CA75FA" w:rsidRDefault="00CA75FA" w:rsidP="00CA75FA">
      <w:r w:rsidRPr="00CA75FA">
        <w:t>http://maestralimda.blogspot.it/</w:t>
      </w:r>
      <w:hyperlink w:history="1"/>
      <w:r w:rsidRPr="00CA75FA">
        <w:rPr>
          <w:rStyle w:val="Collegamentoipertestuale"/>
          <w:color w:val="000000"/>
          <w:u w:val="none"/>
        </w:rPr>
        <w:t xml:space="preserve">   (didattica 2.0)</w:t>
      </w:r>
    </w:p>
    <w:p w:rsidR="00CA75FA" w:rsidRPr="00CA75FA" w:rsidRDefault="00DE7F3F" w:rsidP="00CA75FA">
      <w:hyperlink r:id="rId18" w:history="1">
        <w:r w:rsidR="00CA75FA" w:rsidRPr="00CA75FA">
          <w:rPr>
            <w:rStyle w:val="Collegamentoipertestuale"/>
            <w:color w:val="000000"/>
            <w:u w:val="none"/>
          </w:rPr>
          <w:t>http://www.lavagnataquotidiana.org/</w:t>
        </w:r>
      </w:hyperlink>
      <w:hyperlink w:history="1"/>
      <w:r w:rsidR="00CA75FA" w:rsidRPr="00CA75FA">
        <w:rPr>
          <w:rStyle w:val="Collegamentoipertestuale"/>
          <w:color w:val="000000"/>
          <w:u w:val="none"/>
        </w:rPr>
        <w:t xml:space="preserve"> </w:t>
      </w:r>
    </w:p>
    <w:p w:rsidR="00CA75FA" w:rsidRDefault="00DE7F3F" w:rsidP="00CA75FA">
      <w:hyperlink r:id="rId19" w:history="1">
        <w:r w:rsidR="00CA75FA">
          <w:rPr>
            <w:rStyle w:val="Collegamentoipertestuale"/>
          </w:rPr>
          <w:t>http://www.bibliolab.it/</w:t>
        </w:r>
      </w:hyperlink>
      <w:hyperlink w:history="1"/>
      <w:r w:rsidR="00CA75FA">
        <w:t xml:space="preserve"> </w:t>
      </w:r>
    </w:p>
    <w:p w:rsidR="00CA75FA" w:rsidRPr="00CA75FA" w:rsidRDefault="00CA75FA" w:rsidP="00CA75FA">
      <w:pPr>
        <w:numPr>
          <w:ilvl w:val="0"/>
          <w:numId w:val="5"/>
        </w:numPr>
        <w:rPr>
          <w:b/>
        </w:rPr>
      </w:pPr>
      <w:r w:rsidRPr="00CA75FA">
        <w:rPr>
          <w:b/>
        </w:rPr>
        <w:t>Cristiana Zambon</w:t>
      </w:r>
    </w:p>
    <w:p w:rsidR="00CA75FA" w:rsidRPr="00CA75FA" w:rsidRDefault="00CA75FA" w:rsidP="00CA75FA">
      <w:pPr>
        <w:numPr>
          <w:ilvl w:val="0"/>
          <w:numId w:val="5"/>
        </w:numPr>
        <w:rPr>
          <w:b/>
        </w:rPr>
      </w:pPr>
      <w:r w:rsidRPr="00CA75FA">
        <w:rPr>
          <w:b/>
        </w:rPr>
        <w:t>Esempio di documentazione su attività pratiche in classe</w:t>
      </w:r>
    </w:p>
    <w:p w:rsidR="00CA75FA" w:rsidRDefault="00CA75FA" w:rsidP="00CA75FA">
      <w:r>
        <w:lastRenderedPageBreak/>
        <w:t>http://repository.indire.it/repository/working/export/6659/tecnica-cartales.html</w:t>
      </w:r>
    </w:p>
    <w:p w:rsidR="00CA75FA" w:rsidRPr="00CA75FA" w:rsidRDefault="00CA75FA" w:rsidP="00CA75FA">
      <w:pPr>
        <w:numPr>
          <w:ilvl w:val="0"/>
          <w:numId w:val="4"/>
        </w:numPr>
        <w:rPr>
          <w:b/>
        </w:rPr>
      </w:pPr>
      <w:r w:rsidRPr="00CA75FA">
        <w:rPr>
          <w:b/>
        </w:rPr>
        <w:t>le case editrici</w:t>
      </w:r>
    </w:p>
    <w:p w:rsidR="00CA75FA" w:rsidRDefault="00CA75FA" w:rsidP="00CA75FA">
      <w:r>
        <w:t>htp://www.giuntiscuola.it</w:t>
      </w:r>
    </w:p>
    <w:p w:rsidR="00CA75FA" w:rsidRDefault="00CA75FA" w:rsidP="00CA75FA"/>
    <w:p w:rsidR="00CA75FA" w:rsidRDefault="00CA75FA" w:rsidP="00CA75FA"/>
    <w:p w:rsidR="00CA75FA" w:rsidRDefault="00CA75FA" w:rsidP="00CA75FA"/>
    <w:p w:rsidR="00CA75FA" w:rsidRDefault="00CA75FA" w:rsidP="00CA75FA"/>
    <w:p w:rsidR="00CA75FA" w:rsidRDefault="00CA75FA" w:rsidP="00CA75FA"/>
    <w:p w:rsidR="00CA75FA" w:rsidRDefault="00CA75FA" w:rsidP="00CA75FA"/>
    <w:p w:rsidR="00CA75FA" w:rsidRDefault="00CA75FA" w:rsidP="00CA75FA"/>
    <w:sectPr w:rsidR="00CA75FA" w:rsidSect="00D2442D">
      <w:pgSz w:w="11906" w:h="16838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235E75CD"/>
    <w:multiLevelType w:val="hybridMultilevel"/>
    <w:tmpl w:val="19A64B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B5311"/>
    <w:multiLevelType w:val="hybridMultilevel"/>
    <w:tmpl w:val="EEE43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5FA"/>
    <w:rsid w:val="00086A23"/>
    <w:rsid w:val="00996FCC"/>
    <w:rsid w:val="00B77B65"/>
    <w:rsid w:val="00CA75FA"/>
    <w:rsid w:val="00DE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75FA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5F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75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75FA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5F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75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curricolodimatematica/il-curricolo-di-matematica/i-biennio-1-e-2-primaria/attivita-di-problem-solving--i-biennio" TargetMode="External"/><Relationship Id="rId13" Type="http://schemas.openxmlformats.org/officeDocument/2006/relationships/hyperlink" Target="http://www.scribd.com/doc/12971177/Presentazione-del-lavoro-sull-autovalutazione-Esperienza-di-matematica-del-II-Biennio2006-07" TargetMode="External"/><Relationship Id="rId18" Type="http://schemas.openxmlformats.org/officeDocument/2006/relationships/hyperlink" Target="http://www.lavagnataquotidiana.org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sites.google.com/site/curricolodimatematica/home" TargetMode="External"/><Relationship Id="rId12" Type="http://schemas.openxmlformats.org/officeDocument/2006/relationships/hyperlink" Target="http://slideplayer.it/slide/981966/" TargetMode="External"/><Relationship Id="rId17" Type="http://schemas.openxmlformats.org/officeDocument/2006/relationships/hyperlink" Target="http://www.icmartarusso.it/images/stories/PF_Primaria_Italiano_completo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igitrete.altervista.org/attachments/article/26/Guida_italiano_Prezi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gold.indire.it/nuovo/gen/cerca-s.php" TargetMode="External"/><Relationship Id="rId11" Type="http://schemas.openxmlformats.org/officeDocument/2006/relationships/hyperlink" Target="http://ospitiweb.indire.it/~fimm0011/centro%20risorse/convegno_giugno_2011/Ambienti_apprendimento_valutazion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biettivo2020.org/didattica/" TargetMode="External"/><Relationship Id="rId10" Type="http://schemas.openxmlformats.org/officeDocument/2006/relationships/hyperlink" Target="http://matematicaefiabe.jimdo.com/" TargetMode="External"/><Relationship Id="rId19" Type="http://schemas.openxmlformats.org/officeDocument/2006/relationships/hyperlink" Target="http://www.bibliolab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ribd.com/doc/161595745/Matemiti-ambiente-di-apprendimento-della-matematica" TargetMode="External"/><Relationship Id="rId14" Type="http://schemas.openxmlformats.org/officeDocument/2006/relationships/hyperlink" Target="http://www.latecadidattica.it/uda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</dc:creator>
  <cp:lastModifiedBy>marzia</cp:lastModifiedBy>
  <cp:revision>3</cp:revision>
  <dcterms:created xsi:type="dcterms:W3CDTF">2016-04-25T15:02:00Z</dcterms:created>
  <dcterms:modified xsi:type="dcterms:W3CDTF">2016-04-25T15:04:00Z</dcterms:modified>
</cp:coreProperties>
</file>